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EC" w:rsidRPr="00F13BEC" w:rsidRDefault="00F13BEC" w:rsidP="00F13BEC">
      <w:pPr>
        <w:jc w:val="center"/>
        <w:rPr>
          <w:rFonts w:ascii="Gill Sans MT" w:hAnsi="Gill Sans MT"/>
          <w:b/>
          <w:i/>
          <w:sz w:val="28"/>
          <w:szCs w:val="28"/>
        </w:rPr>
      </w:pPr>
      <w:r>
        <w:rPr>
          <w:noProof/>
          <w:lang w:eastAsia="en-GB"/>
        </w:rPr>
        <w:drawing>
          <wp:anchor distT="0" distB="0" distL="114300" distR="114300" simplePos="0" relativeHeight="251658752" behindDoc="0" locked="0" layoutInCell="1" allowOverlap="1">
            <wp:simplePos x="0" y="0"/>
            <wp:positionH relativeFrom="column">
              <wp:posOffset>4714875</wp:posOffset>
            </wp:positionH>
            <wp:positionV relativeFrom="paragraph">
              <wp:posOffset>-171450</wp:posOffset>
            </wp:positionV>
            <wp:extent cx="1019175" cy="979170"/>
            <wp:effectExtent l="0" t="0" r="0" b="0"/>
            <wp:wrapThrough wrapText="bothSides">
              <wp:wrapPolygon edited="0">
                <wp:start x="0" y="0"/>
                <wp:lineTo x="0" y="21012"/>
                <wp:lineTo x="21398" y="21012"/>
                <wp:lineTo x="21398" y="0"/>
                <wp:lineTo x="0" y="0"/>
              </wp:wrapPolygon>
            </wp:wrapThrough>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979170"/>
                    </a:xfrm>
                    <a:prstGeom prst="rect">
                      <a:avLst/>
                    </a:prstGeom>
                    <a:noFill/>
                    <a:ln>
                      <a:noFill/>
                    </a:ln>
                  </pic:spPr>
                </pic:pic>
              </a:graphicData>
            </a:graphic>
          </wp:anchor>
        </w:drawing>
      </w:r>
      <w:r>
        <w:rPr>
          <w:rFonts w:ascii="Gill Sans MT" w:hAnsi="Gill Sans MT"/>
          <w:b/>
          <w:sz w:val="28"/>
          <w:szCs w:val="28"/>
        </w:rPr>
        <w:t xml:space="preserve">                      </w:t>
      </w:r>
      <w:r w:rsidRPr="00F13BEC">
        <w:rPr>
          <w:rFonts w:ascii="Gill Sans MT" w:hAnsi="Gill Sans MT"/>
          <w:b/>
          <w:i/>
          <w:sz w:val="28"/>
          <w:szCs w:val="28"/>
        </w:rPr>
        <w:t xml:space="preserve">Friends Historical Society                    </w:t>
      </w:r>
    </w:p>
    <w:p w:rsidR="00B82CAA" w:rsidRPr="00F01F83" w:rsidRDefault="00F13BEC" w:rsidP="00F13BEC">
      <w:pPr>
        <w:jc w:val="center"/>
        <w:rPr>
          <w:rFonts w:ascii="Gill Sans MT" w:hAnsi="Gill Sans MT"/>
          <w:b/>
          <w:sz w:val="28"/>
          <w:szCs w:val="28"/>
        </w:rPr>
      </w:pPr>
      <w:r>
        <w:rPr>
          <w:rFonts w:ascii="Gill Sans MT" w:hAnsi="Gill Sans MT"/>
          <w:b/>
          <w:sz w:val="28"/>
          <w:szCs w:val="28"/>
        </w:rPr>
        <w:t xml:space="preserve">                    </w:t>
      </w:r>
      <w:proofErr w:type="spellStart"/>
      <w:r>
        <w:rPr>
          <w:rFonts w:ascii="Gill Sans MT" w:hAnsi="Gill Sans MT"/>
          <w:b/>
          <w:sz w:val="28"/>
          <w:szCs w:val="28"/>
        </w:rPr>
        <w:t>Hodgett</w:t>
      </w:r>
      <w:proofErr w:type="spellEnd"/>
      <w:r>
        <w:rPr>
          <w:rFonts w:ascii="Gill Sans MT" w:hAnsi="Gill Sans MT"/>
          <w:b/>
          <w:sz w:val="28"/>
          <w:szCs w:val="28"/>
        </w:rPr>
        <w:t xml:space="preserve"> Small Grants </w:t>
      </w:r>
      <w:r w:rsidR="00B82CAA" w:rsidRPr="00F01F83">
        <w:rPr>
          <w:rFonts w:ascii="Gill Sans MT" w:hAnsi="Gill Sans MT"/>
          <w:b/>
          <w:sz w:val="28"/>
          <w:szCs w:val="28"/>
        </w:rPr>
        <w:t>Application Form</w:t>
      </w:r>
    </w:p>
    <w:tbl>
      <w:tblPr>
        <w:tblStyle w:val="TableGrid"/>
        <w:tblW w:w="9322" w:type="dxa"/>
        <w:tblLook w:val="04A0"/>
      </w:tblPr>
      <w:tblGrid>
        <w:gridCol w:w="9322"/>
      </w:tblGrid>
      <w:tr w:rsidR="00B82CAA" w:rsidTr="00B46562">
        <w:trPr>
          <w:trHeight w:val="567"/>
        </w:trPr>
        <w:tc>
          <w:tcPr>
            <w:tcW w:w="9039" w:type="dxa"/>
            <w:tcBorders>
              <w:top w:val="nil"/>
              <w:left w:val="nil"/>
              <w:bottom w:val="nil"/>
              <w:right w:val="nil"/>
            </w:tcBorders>
          </w:tcPr>
          <w:p w:rsidR="00F01F83" w:rsidRDefault="00F01F83" w:rsidP="00B82CAA">
            <w:pPr>
              <w:ind w:right="-5636"/>
              <w:jc w:val="both"/>
              <w:rPr>
                <w:rFonts w:ascii="Gill Sans MT" w:hAnsi="Gill Sans MT"/>
                <w:b/>
                <w:sz w:val="24"/>
                <w:szCs w:val="24"/>
              </w:rPr>
            </w:pPr>
          </w:p>
          <w:p w:rsidR="00B82CAA" w:rsidRDefault="00B82CAA" w:rsidP="00B82CAA">
            <w:pPr>
              <w:ind w:right="-5636"/>
              <w:jc w:val="both"/>
              <w:rPr>
                <w:rFonts w:ascii="Gill Sans MT" w:hAnsi="Gill Sans MT"/>
                <w:b/>
                <w:sz w:val="24"/>
                <w:szCs w:val="24"/>
              </w:rPr>
            </w:pPr>
            <w:r>
              <w:rPr>
                <w:rFonts w:ascii="Gill Sans MT" w:hAnsi="Gill Sans MT"/>
                <w:b/>
                <w:sz w:val="24"/>
                <w:szCs w:val="24"/>
              </w:rPr>
              <w:t>Name</w:t>
            </w:r>
            <w:r w:rsidR="00FF637D">
              <w:rPr>
                <w:rFonts w:ascii="Gill Sans MT" w:hAnsi="Gill Sans MT"/>
                <w:b/>
                <w:sz w:val="24"/>
                <w:szCs w:val="24"/>
              </w:rPr>
              <w:t>:</w:t>
            </w:r>
          </w:p>
          <w:p w:rsidR="00FF637D" w:rsidRDefault="00FF637D" w:rsidP="00B82CAA">
            <w:pPr>
              <w:ind w:right="-5636"/>
              <w:jc w:val="both"/>
              <w:rPr>
                <w:rFonts w:ascii="Gill Sans MT" w:hAnsi="Gill Sans MT"/>
                <w:b/>
                <w:sz w:val="24"/>
                <w:szCs w:val="24"/>
              </w:rPr>
            </w:pPr>
          </w:p>
          <w:p w:rsidR="00FF637D" w:rsidRDefault="00FF637D" w:rsidP="00B82CAA">
            <w:pPr>
              <w:ind w:right="-5636"/>
              <w:jc w:val="both"/>
              <w:rPr>
                <w:rFonts w:ascii="Gill Sans MT" w:hAnsi="Gill Sans MT"/>
                <w:b/>
                <w:sz w:val="24"/>
                <w:szCs w:val="24"/>
              </w:rPr>
            </w:pPr>
          </w:p>
          <w:p w:rsidR="00B82CAA" w:rsidRDefault="00B82CAA" w:rsidP="00B82CAA">
            <w:pPr>
              <w:ind w:right="-5636"/>
              <w:jc w:val="both"/>
              <w:rPr>
                <w:rFonts w:ascii="Gill Sans MT" w:hAnsi="Gill Sans MT"/>
                <w:b/>
                <w:sz w:val="24"/>
                <w:szCs w:val="24"/>
              </w:rPr>
            </w:pPr>
          </w:p>
          <w:p w:rsidR="00B82CAA" w:rsidRDefault="00B82CAA" w:rsidP="00B82CAA">
            <w:pPr>
              <w:jc w:val="both"/>
              <w:rPr>
                <w:rFonts w:ascii="Gill Sans MT" w:hAnsi="Gill Sans MT"/>
                <w:b/>
                <w:sz w:val="24"/>
                <w:szCs w:val="24"/>
              </w:rPr>
            </w:pPr>
            <w:r>
              <w:rPr>
                <w:rFonts w:ascii="Gill Sans MT" w:hAnsi="Gill Sans MT"/>
                <w:b/>
                <w:sz w:val="24"/>
                <w:szCs w:val="24"/>
              </w:rPr>
              <w:t>Address</w:t>
            </w:r>
            <w:r w:rsidR="00FF637D">
              <w:rPr>
                <w:rFonts w:ascii="Gill Sans MT" w:hAnsi="Gill Sans MT"/>
                <w:b/>
                <w:sz w:val="24"/>
                <w:szCs w:val="24"/>
              </w:rPr>
              <w:t>:</w:t>
            </w:r>
          </w:p>
          <w:p w:rsidR="00FF637D" w:rsidRDefault="00FF637D" w:rsidP="00B82CAA">
            <w:pPr>
              <w:jc w:val="both"/>
              <w:rPr>
                <w:rFonts w:ascii="Gill Sans MT" w:hAnsi="Gill Sans MT"/>
                <w:b/>
                <w:sz w:val="24"/>
                <w:szCs w:val="24"/>
              </w:rPr>
            </w:pPr>
          </w:p>
          <w:p w:rsidR="00FF637D" w:rsidRDefault="00FF637D" w:rsidP="00B82CAA">
            <w:pPr>
              <w:jc w:val="both"/>
              <w:rPr>
                <w:rFonts w:ascii="Gill Sans MT" w:hAnsi="Gill Sans MT"/>
                <w:b/>
                <w:sz w:val="24"/>
                <w:szCs w:val="24"/>
              </w:rPr>
            </w:pPr>
          </w:p>
          <w:p w:rsidR="00B82CAA" w:rsidRDefault="00B82CAA" w:rsidP="00B82CAA">
            <w:pPr>
              <w:jc w:val="both"/>
              <w:rPr>
                <w:rFonts w:ascii="Gill Sans MT" w:hAnsi="Gill Sans MT"/>
                <w:b/>
                <w:sz w:val="24"/>
                <w:szCs w:val="24"/>
              </w:rPr>
            </w:pPr>
          </w:p>
          <w:p w:rsidR="00B82CAA" w:rsidRDefault="00B82CAA"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0F0444" w:rsidRDefault="000F0444" w:rsidP="00B82CAA">
            <w:pPr>
              <w:jc w:val="both"/>
              <w:rPr>
                <w:rFonts w:ascii="Gill Sans MT" w:hAnsi="Gill Sans MT"/>
                <w:b/>
                <w:sz w:val="24"/>
                <w:szCs w:val="24"/>
              </w:rPr>
            </w:pPr>
          </w:p>
        </w:tc>
      </w:tr>
      <w:tr w:rsidR="00B82CAA" w:rsidTr="00F01F83">
        <w:trPr>
          <w:trHeight w:val="1719"/>
        </w:trPr>
        <w:tc>
          <w:tcPr>
            <w:tcW w:w="9322" w:type="dxa"/>
            <w:tcBorders>
              <w:top w:val="nil"/>
              <w:left w:val="nil"/>
              <w:bottom w:val="nil"/>
              <w:right w:val="nil"/>
            </w:tcBorders>
          </w:tcPr>
          <w:p w:rsidR="00FF637D" w:rsidRDefault="00B82CAA" w:rsidP="00B82CAA">
            <w:pPr>
              <w:jc w:val="both"/>
              <w:rPr>
                <w:rFonts w:ascii="Gill Sans MT" w:hAnsi="Gill Sans MT"/>
                <w:b/>
                <w:sz w:val="24"/>
                <w:szCs w:val="24"/>
              </w:rPr>
            </w:pPr>
            <w:r>
              <w:rPr>
                <w:rFonts w:ascii="Gill Sans MT" w:hAnsi="Gill Sans MT"/>
                <w:b/>
                <w:sz w:val="24"/>
                <w:szCs w:val="24"/>
              </w:rPr>
              <w:t>Email address</w:t>
            </w:r>
            <w:r w:rsidR="00FF637D">
              <w:rPr>
                <w:rFonts w:ascii="Gill Sans MT" w:hAnsi="Gill Sans MT"/>
                <w:b/>
                <w:sz w:val="24"/>
                <w:szCs w:val="24"/>
              </w:rPr>
              <w:t>:</w:t>
            </w:r>
          </w:p>
          <w:p w:rsidR="00FF637D" w:rsidRDefault="00FF637D" w:rsidP="00B82CAA">
            <w:pPr>
              <w:jc w:val="both"/>
              <w:rPr>
                <w:rFonts w:ascii="Gill Sans MT" w:hAnsi="Gill Sans MT"/>
                <w:b/>
                <w:sz w:val="24"/>
                <w:szCs w:val="24"/>
              </w:rPr>
            </w:pPr>
          </w:p>
          <w:p w:rsidR="00FF637D" w:rsidRDefault="00FF637D" w:rsidP="00B82CAA">
            <w:pPr>
              <w:jc w:val="both"/>
              <w:rPr>
                <w:rFonts w:ascii="Gill Sans MT" w:hAnsi="Gill Sans MT"/>
                <w:b/>
                <w:sz w:val="24"/>
                <w:szCs w:val="24"/>
              </w:rPr>
            </w:pPr>
          </w:p>
          <w:tbl>
            <w:tblPr>
              <w:tblStyle w:val="TableGrid"/>
              <w:tblW w:w="0" w:type="auto"/>
              <w:tblLook w:val="04A0"/>
            </w:tblPr>
            <w:tblGrid>
              <w:gridCol w:w="9091"/>
            </w:tblGrid>
            <w:tr w:rsidR="00FF637D" w:rsidTr="000F0444">
              <w:trPr>
                <w:trHeight w:val="585"/>
              </w:trPr>
              <w:tc>
                <w:tcPr>
                  <w:tcW w:w="9091" w:type="dxa"/>
                  <w:shd w:val="clear" w:color="auto" w:fill="D9D9D9" w:themeFill="background1" w:themeFillShade="D9"/>
                </w:tcPr>
                <w:p w:rsidR="00FF637D" w:rsidRPr="008F0170" w:rsidRDefault="008F0170" w:rsidP="008F0170">
                  <w:pPr>
                    <w:jc w:val="both"/>
                    <w:rPr>
                      <w:rFonts w:ascii="Gill Sans MT" w:hAnsi="Gill Sans MT"/>
                      <w:b/>
                      <w:sz w:val="24"/>
                      <w:szCs w:val="24"/>
                    </w:rPr>
                  </w:pPr>
                  <w:r>
                    <w:rPr>
                      <w:rFonts w:ascii="Gill Sans MT" w:hAnsi="Gill Sans MT"/>
                      <w:b/>
                      <w:sz w:val="24"/>
                      <w:szCs w:val="24"/>
                    </w:rPr>
                    <w:t xml:space="preserve">1. </w:t>
                  </w:r>
                  <w:r w:rsidR="00FF637D" w:rsidRPr="008F0170">
                    <w:rPr>
                      <w:rFonts w:ascii="Gill Sans MT" w:hAnsi="Gill Sans MT"/>
                      <w:b/>
                      <w:sz w:val="24"/>
                      <w:szCs w:val="24"/>
                    </w:rPr>
                    <w:t>Overview of Project or Activity (including title, where appropriate) – 500 words maximum.</w:t>
                  </w:r>
                </w:p>
              </w:tc>
            </w:tr>
            <w:tr w:rsidR="000F0444" w:rsidTr="00FF637D">
              <w:trPr>
                <w:trHeight w:val="240"/>
              </w:trPr>
              <w:tc>
                <w:tcPr>
                  <w:tcW w:w="9091" w:type="dxa"/>
                </w:tcPr>
                <w:p w:rsidR="000F0444" w:rsidRDefault="000F0444"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tc>
            </w:tr>
            <w:tr w:rsidR="00FF637D" w:rsidTr="000F0444">
              <w:trPr>
                <w:trHeight w:val="255"/>
              </w:trPr>
              <w:tc>
                <w:tcPr>
                  <w:tcW w:w="9091" w:type="dxa"/>
                  <w:shd w:val="clear" w:color="auto" w:fill="D9D9D9" w:themeFill="background1" w:themeFillShade="D9"/>
                </w:tcPr>
                <w:p w:rsidR="00FF637D" w:rsidRDefault="008F0170" w:rsidP="00FF637D">
                  <w:pPr>
                    <w:jc w:val="both"/>
                    <w:rPr>
                      <w:rFonts w:ascii="Gill Sans MT" w:hAnsi="Gill Sans MT"/>
                      <w:b/>
                      <w:sz w:val="24"/>
                      <w:szCs w:val="24"/>
                    </w:rPr>
                  </w:pPr>
                  <w:r>
                    <w:rPr>
                      <w:rFonts w:ascii="Gill Sans MT" w:hAnsi="Gill Sans MT"/>
                      <w:b/>
                      <w:sz w:val="24"/>
                      <w:szCs w:val="24"/>
                    </w:rPr>
                    <w:t xml:space="preserve">2. </w:t>
                  </w:r>
                  <w:r w:rsidR="00FF637D">
                    <w:rPr>
                      <w:rFonts w:ascii="Gill Sans MT" w:hAnsi="Gill Sans MT"/>
                      <w:b/>
                      <w:sz w:val="24"/>
                      <w:szCs w:val="24"/>
                    </w:rPr>
                    <w:t>Aims and Objectives of Project or Activity – 500 words maximum.</w:t>
                  </w:r>
                </w:p>
              </w:tc>
            </w:tr>
            <w:tr w:rsidR="000F0444" w:rsidTr="00FF637D">
              <w:trPr>
                <w:trHeight w:val="285"/>
              </w:trPr>
              <w:tc>
                <w:tcPr>
                  <w:tcW w:w="9091" w:type="dxa"/>
                </w:tcPr>
                <w:p w:rsidR="000F0444" w:rsidRDefault="000F0444"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tc>
            </w:tr>
            <w:tr w:rsidR="00FF637D" w:rsidTr="000F0444">
              <w:trPr>
                <w:trHeight w:val="270"/>
              </w:trPr>
              <w:tc>
                <w:tcPr>
                  <w:tcW w:w="9091" w:type="dxa"/>
                  <w:shd w:val="clear" w:color="auto" w:fill="D9D9D9" w:themeFill="background1" w:themeFillShade="D9"/>
                </w:tcPr>
                <w:p w:rsidR="00FF637D" w:rsidRDefault="008F0170" w:rsidP="00FF637D">
                  <w:pPr>
                    <w:jc w:val="both"/>
                    <w:rPr>
                      <w:rFonts w:ascii="Gill Sans MT" w:hAnsi="Gill Sans MT"/>
                      <w:b/>
                      <w:sz w:val="24"/>
                      <w:szCs w:val="24"/>
                    </w:rPr>
                  </w:pPr>
                  <w:r>
                    <w:rPr>
                      <w:rFonts w:ascii="Gill Sans MT" w:hAnsi="Gill Sans MT"/>
                      <w:b/>
                      <w:sz w:val="24"/>
                      <w:szCs w:val="24"/>
                    </w:rPr>
                    <w:lastRenderedPageBreak/>
                    <w:t xml:space="preserve">3. </w:t>
                  </w:r>
                  <w:r w:rsidR="00FF637D">
                    <w:rPr>
                      <w:rFonts w:ascii="Gill Sans MT" w:hAnsi="Gill Sans MT"/>
                      <w:b/>
                      <w:sz w:val="24"/>
                      <w:szCs w:val="24"/>
                    </w:rPr>
                    <w:t>What will a grant enable you to do? – 300 words maximum.</w:t>
                  </w:r>
                </w:p>
              </w:tc>
            </w:tr>
            <w:tr w:rsidR="000F0444" w:rsidTr="00FF637D">
              <w:trPr>
                <w:trHeight w:val="285"/>
              </w:trPr>
              <w:tc>
                <w:tcPr>
                  <w:tcW w:w="9091" w:type="dxa"/>
                </w:tcPr>
                <w:p w:rsidR="000F0444" w:rsidRDefault="000F0444"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tc>
            </w:tr>
            <w:tr w:rsidR="00FF637D" w:rsidTr="000F0444">
              <w:trPr>
                <w:trHeight w:val="360"/>
              </w:trPr>
              <w:tc>
                <w:tcPr>
                  <w:tcW w:w="9091" w:type="dxa"/>
                  <w:shd w:val="clear" w:color="auto" w:fill="D9D9D9" w:themeFill="background1" w:themeFillShade="D9"/>
                </w:tcPr>
                <w:p w:rsidR="000F0444" w:rsidRDefault="008F0170" w:rsidP="00B82CAA">
                  <w:pPr>
                    <w:jc w:val="both"/>
                    <w:rPr>
                      <w:rFonts w:ascii="Gill Sans MT" w:hAnsi="Gill Sans MT"/>
                      <w:b/>
                      <w:sz w:val="24"/>
                      <w:szCs w:val="24"/>
                    </w:rPr>
                  </w:pPr>
                  <w:r>
                    <w:rPr>
                      <w:rFonts w:ascii="Gill Sans MT" w:hAnsi="Gill Sans MT"/>
                      <w:b/>
                      <w:sz w:val="24"/>
                      <w:szCs w:val="24"/>
                    </w:rPr>
                    <w:t xml:space="preserve">4. </w:t>
                  </w:r>
                  <w:r w:rsidR="000F0444">
                    <w:rPr>
                      <w:rFonts w:ascii="Gill Sans MT" w:hAnsi="Gill Sans MT"/>
                      <w:b/>
                      <w:sz w:val="24"/>
                      <w:szCs w:val="24"/>
                    </w:rPr>
                    <w:t>In what ways will the project or activity advance Quaker history? – 300 words</w:t>
                  </w:r>
                </w:p>
              </w:tc>
            </w:tr>
            <w:tr w:rsidR="000F0444" w:rsidTr="00FF637D">
              <w:trPr>
                <w:trHeight w:val="465"/>
              </w:trPr>
              <w:tc>
                <w:tcPr>
                  <w:tcW w:w="9091" w:type="dxa"/>
                </w:tcPr>
                <w:p w:rsidR="000F0444" w:rsidRDefault="000F0444"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tc>
            </w:tr>
            <w:tr w:rsidR="00FF637D" w:rsidTr="000F0444">
              <w:trPr>
                <w:trHeight w:val="615"/>
              </w:trPr>
              <w:tc>
                <w:tcPr>
                  <w:tcW w:w="9091" w:type="dxa"/>
                  <w:shd w:val="clear" w:color="auto" w:fill="D9D9D9" w:themeFill="background1" w:themeFillShade="D9"/>
                </w:tcPr>
                <w:p w:rsidR="000F0444" w:rsidRDefault="008F0170" w:rsidP="00B82CAA">
                  <w:pPr>
                    <w:jc w:val="both"/>
                    <w:rPr>
                      <w:rFonts w:ascii="Gill Sans MT" w:hAnsi="Gill Sans MT"/>
                      <w:b/>
                      <w:sz w:val="24"/>
                      <w:szCs w:val="24"/>
                    </w:rPr>
                  </w:pPr>
                  <w:r>
                    <w:rPr>
                      <w:rFonts w:ascii="Gill Sans MT" w:hAnsi="Gill Sans MT"/>
                      <w:b/>
                      <w:sz w:val="24"/>
                      <w:szCs w:val="24"/>
                    </w:rPr>
                    <w:t>5. Insert here an</w:t>
                  </w:r>
                  <w:r w:rsidR="000F0444">
                    <w:rPr>
                      <w:rFonts w:ascii="Gill Sans MT" w:hAnsi="Gill Sans MT"/>
                      <w:b/>
                      <w:sz w:val="24"/>
                      <w:szCs w:val="24"/>
                    </w:rPr>
                    <w:t xml:space="preserve"> itemised breakdown of costs, adding together to state the total amount (up to £500) sought from the Friends Historical Society.</w:t>
                  </w:r>
                </w:p>
              </w:tc>
            </w:tr>
            <w:tr w:rsidR="000F0444" w:rsidTr="00FF637D">
              <w:trPr>
                <w:trHeight w:val="495"/>
              </w:trPr>
              <w:tc>
                <w:tcPr>
                  <w:tcW w:w="9091" w:type="dxa"/>
                </w:tcPr>
                <w:p w:rsidR="000F0444" w:rsidRDefault="000F0444"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13BEC" w:rsidRDefault="00F13BEC" w:rsidP="00B82CAA">
                  <w:pPr>
                    <w:jc w:val="both"/>
                    <w:rPr>
                      <w:rFonts w:ascii="Gill Sans MT" w:hAnsi="Gill Sans MT"/>
                      <w:b/>
                      <w:sz w:val="24"/>
                      <w:szCs w:val="24"/>
                    </w:rPr>
                  </w:pPr>
                  <w:bookmarkStart w:id="0" w:name="_GoBack"/>
                  <w:bookmarkEnd w:id="0"/>
                </w:p>
                <w:p w:rsidR="00F01F83" w:rsidRDefault="00F01F83" w:rsidP="00B82CAA">
                  <w:pPr>
                    <w:jc w:val="both"/>
                    <w:rPr>
                      <w:rFonts w:ascii="Gill Sans MT" w:hAnsi="Gill Sans MT"/>
                      <w:b/>
                      <w:sz w:val="24"/>
                      <w:szCs w:val="24"/>
                    </w:rPr>
                  </w:pPr>
                </w:p>
              </w:tc>
            </w:tr>
            <w:tr w:rsidR="000F0444" w:rsidTr="000F0444">
              <w:trPr>
                <w:trHeight w:val="495"/>
              </w:trPr>
              <w:tc>
                <w:tcPr>
                  <w:tcW w:w="9091" w:type="dxa"/>
                  <w:shd w:val="clear" w:color="auto" w:fill="D9D9D9" w:themeFill="background1" w:themeFillShade="D9"/>
                </w:tcPr>
                <w:p w:rsidR="000F0444" w:rsidRDefault="008F0170" w:rsidP="00B82CAA">
                  <w:pPr>
                    <w:jc w:val="both"/>
                    <w:rPr>
                      <w:rFonts w:ascii="Gill Sans MT" w:hAnsi="Gill Sans MT"/>
                      <w:b/>
                      <w:sz w:val="24"/>
                      <w:szCs w:val="24"/>
                    </w:rPr>
                  </w:pPr>
                  <w:r>
                    <w:rPr>
                      <w:rFonts w:ascii="Gill Sans MT" w:hAnsi="Gill Sans MT"/>
                      <w:b/>
                      <w:sz w:val="24"/>
                      <w:szCs w:val="24"/>
                    </w:rPr>
                    <w:lastRenderedPageBreak/>
                    <w:t xml:space="preserve">6. </w:t>
                  </w:r>
                  <w:r w:rsidR="000F0444">
                    <w:rPr>
                      <w:rFonts w:ascii="Gill Sans MT" w:hAnsi="Gill Sans MT"/>
                      <w:b/>
                      <w:sz w:val="24"/>
                      <w:szCs w:val="24"/>
                    </w:rPr>
                    <w:t>Personal statement about you and/or the group applying – 300 words maximum.</w:t>
                  </w:r>
                </w:p>
              </w:tc>
            </w:tr>
            <w:tr w:rsidR="000F0444" w:rsidTr="00FF637D">
              <w:trPr>
                <w:trHeight w:val="495"/>
              </w:trPr>
              <w:tc>
                <w:tcPr>
                  <w:tcW w:w="9091" w:type="dxa"/>
                </w:tcPr>
                <w:p w:rsidR="000F0444" w:rsidRDefault="000F0444"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tc>
            </w:tr>
            <w:tr w:rsidR="00FF637D" w:rsidTr="000F0444">
              <w:tc>
                <w:tcPr>
                  <w:tcW w:w="9091" w:type="dxa"/>
                  <w:shd w:val="clear" w:color="auto" w:fill="D9D9D9" w:themeFill="background1" w:themeFillShade="D9"/>
                </w:tcPr>
                <w:p w:rsidR="000F0444" w:rsidRDefault="008F0170" w:rsidP="00B82CAA">
                  <w:pPr>
                    <w:jc w:val="both"/>
                    <w:rPr>
                      <w:rFonts w:ascii="Gill Sans MT" w:hAnsi="Gill Sans MT"/>
                      <w:b/>
                      <w:sz w:val="24"/>
                      <w:szCs w:val="24"/>
                    </w:rPr>
                  </w:pPr>
                  <w:r>
                    <w:rPr>
                      <w:rFonts w:ascii="Gill Sans MT" w:hAnsi="Gill Sans MT"/>
                      <w:b/>
                      <w:sz w:val="24"/>
                      <w:szCs w:val="24"/>
                    </w:rPr>
                    <w:t xml:space="preserve">7. </w:t>
                  </w:r>
                  <w:r w:rsidR="000F0444">
                    <w:rPr>
                      <w:rFonts w:ascii="Gill Sans MT" w:hAnsi="Gill Sans MT"/>
                      <w:b/>
                      <w:sz w:val="24"/>
                      <w:szCs w:val="24"/>
                    </w:rPr>
                    <w:t xml:space="preserve">Insert the names of the two referees from whom you are asking to provide letters of support. </w:t>
                  </w:r>
                </w:p>
                <w:p w:rsidR="000F0444" w:rsidRDefault="000F0444" w:rsidP="00B82CAA">
                  <w:pPr>
                    <w:jc w:val="both"/>
                    <w:rPr>
                      <w:rFonts w:ascii="Gill Sans MT" w:hAnsi="Gill Sans MT"/>
                      <w:b/>
                      <w:sz w:val="24"/>
                      <w:szCs w:val="24"/>
                    </w:rPr>
                  </w:pPr>
                </w:p>
                <w:p w:rsidR="000F0444" w:rsidRDefault="00790CD2" w:rsidP="00B82CAA">
                  <w:pPr>
                    <w:jc w:val="both"/>
                    <w:rPr>
                      <w:rFonts w:ascii="Gill Sans MT" w:hAnsi="Gill Sans MT"/>
                      <w:b/>
                      <w:sz w:val="24"/>
                      <w:szCs w:val="24"/>
                    </w:rPr>
                  </w:pPr>
                  <w:r>
                    <w:rPr>
                      <w:rFonts w:ascii="Gill Sans MT" w:hAnsi="Gill Sans MT"/>
                      <w:b/>
                      <w:sz w:val="24"/>
                      <w:szCs w:val="24"/>
                    </w:rPr>
                    <w:t xml:space="preserve">Unfortunately </w:t>
                  </w:r>
                  <w:r w:rsidR="000F0444">
                    <w:rPr>
                      <w:rFonts w:ascii="Gill Sans MT" w:hAnsi="Gill Sans MT"/>
                      <w:b/>
                      <w:sz w:val="24"/>
                      <w:szCs w:val="24"/>
                    </w:rPr>
                    <w:t>we cannot accept applications without them, and we cannot pursue the referees ourselves.</w:t>
                  </w:r>
                </w:p>
              </w:tc>
            </w:tr>
            <w:tr w:rsidR="00FF637D" w:rsidTr="00FF637D">
              <w:tc>
                <w:tcPr>
                  <w:tcW w:w="9091" w:type="dxa"/>
                </w:tcPr>
                <w:p w:rsidR="00FF637D" w:rsidRDefault="008F0170" w:rsidP="00B82CAA">
                  <w:pPr>
                    <w:jc w:val="both"/>
                    <w:rPr>
                      <w:rFonts w:ascii="Gill Sans MT" w:hAnsi="Gill Sans MT"/>
                      <w:b/>
                      <w:sz w:val="24"/>
                      <w:szCs w:val="24"/>
                    </w:rPr>
                  </w:pPr>
                  <w:r>
                    <w:rPr>
                      <w:rFonts w:ascii="Gill Sans MT" w:hAnsi="Gill Sans MT"/>
                      <w:b/>
                      <w:sz w:val="24"/>
                      <w:szCs w:val="24"/>
                    </w:rPr>
                    <w:t>I</w:t>
                  </w:r>
                  <w:r w:rsidR="000F0444">
                    <w:rPr>
                      <w:rFonts w:ascii="Gill Sans MT" w:hAnsi="Gill Sans MT"/>
                      <w:b/>
                      <w:sz w:val="24"/>
                      <w:szCs w:val="24"/>
                    </w:rPr>
                    <w:t>.</w:t>
                  </w:r>
                </w:p>
                <w:p w:rsidR="000F0444" w:rsidRDefault="000F0444" w:rsidP="00B82CAA">
                  <w:pPr>
                    <w:jc w:val="both"/>
                    <w:rPr>
                      <w:rFonts w:ascii="Gill Sans MT" w:hAnsi="Gill Sans MT"/>
                      <w:b/>
                      <w:sz w:val="24"/>
                      <w:szCs w:val="24"/>
                    </w:rPr>
                  </w:pPr>
                </w:p>
                <w:p w:rsidR="000F0444" w:rsidRDefault="000F0444"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F01F83" w:rsidRDefault="00F01F83" w:rsidP="00B82CAA">
                  <w:pPr>
                    <w:jc w:val="both"/>
                    <w:rPr>
                      <w:rFonts w:ascii="Gill Sans MT" w:hAnsi="Gill Sans MT"/>
                      <w:b/>
                      <w:sz w:val="24"/>
                      <w:szCs w:val="24"/>
                    </w:rPr>
                  </w:pPr>
                </w:p>
                <w:p w:rsidR="000F0444" w:rsidRDefault="000F0444" w:rsidP="00B82CAA">
                  <w:pPr>
                    <w:jc w:val="both"/>
                    <w:rPr>
                      <w:rFonts w:ascii="Gill Sans MT" w:hAnsi="Gill Sans MT"/>
                      <w:b/>
                      <w:sz w:val="24"/>
                      <w:szCs w:val="24"/>
                    </w:rPr>
                  </w:pPr>
                </w:p>
                <w:p w:rsidR="000F0444" w:rsidRDefault="008F0170" w:rsidP="00B82CAA">
                  <w:pPr>
                    <w:jc w:val="both"/>
                    <w:rPr>
                      <w:rFonts w:ascii="Gill Sans MT" w:hAnsi="Gill Sans MT"/>
                      <w:b/>
                      <w:sz w:val="24"/>
                      <w:szCs w:val="24"/>
                    </w:rPr>
                  </w:pPr>
                  <w:r>
                    <w:rPr>
                      <w:rFonts w:ascii="Gill Sans MT" w:hAnsi="Gill Sans MT"/>
                      <w:b/>
                      <w:sz w:val="24"/>
                      <w:szCs w:val="24"/>
                    </w:rPr>
                    <w:t>II</w:t>
                  </w:r>
                  <w:r w:rsidR="000F0444">
                    <w:rPr>
                      <w:rFonts w:ascii="Gill Sans MT" w:hAnsi="Gill Sans MT"/>
                      <w:b/>
                      <w:sz w:val="24"/>
                      <w:szCs w:val="24"/>
                    </w:rPr>
                    <w:t>.</w:t>
                  </w:r>
                </w:p>
                <w:p w:rsidR="000F0444" w:rsidRDefault="000F0444" w:rsidP="00B82CAA">
                  <w:pPr>
                    <w:jc w:val="both"/>
                    <w:rPr>
                      <w:rFonts w:ascii="Gill Sans MT" w:hAnsi="Gill Sans MT"/>
                      <w:b/>
                      <w:sz w:val="24"/>
                      <w:szCs w:val="24"/>
                    </w:rPr>
                  </w:pPr>
                </w:p>
                <w:p w:rsidR="000F0444" w:rsidRDefault="000F0444" w:rsidP="00B82CAA">
                  <w:pPr>
                    <w:jc w:val="both"/>
                    <w:rPr>
                      <w:rFonts w:ascii="Gill Sans MT" w:hAnsi="Gill Sans MT"/>
                      <w:b/>
                      <w:sz w:val="24"/>
                      <w:szCs w:val="24"/>
                    </w:rPr>
                  </w:pPr>
                </w:p>
                <w:p w:rsidR="000F0444" w:rsidRDefault="000F0444" w:rsidP="00B82CAA">
                  <w:pPr>
                    <w:jc w:val="both"/>
                    <w:rPr>
                      <w:rFonts w:ascii="Gill Sans MT" w:hAnsi="Gill Sans MT"/>
                      <w:b/>
                      <w:sz w:val="24"/>
                      <w:szCs w:val="24"/>
                    </w:rPr>
                  </w:pPr>
                </w:p>
                <w:p w:rsidR="000F0444" w:rsidRDefault="000F0444" w:rsidP="00B82CAA">
                  <w:pPr>
                    <w:jc w:val="both"/>
                    <w:rPr>
                      <w:rFonts w:ascii="Gill Sans MT" w:hAnsi="Gill Sans MT"/>
                      <w:b/>
                      <w:sz w:val="24"/>
                      <w:szCs w:val="24"/>
                    </w:rPr>
                  </w:pPr>
                </w:p>
                <w:p w:rsidR="000F0444" w:rsidRDefault="000F0444" w:rsidP="00B82CAA">
                  <w:pPr>
                    <w:jc w:val="both"/>
                    <w:rPr>
                      <w:rFonts w:ascii="Gill Sans MT" w:hAnsi="Gill Sans MT"/>
                      <w:b/>
                      <w:sz w:val="24"/>
                      <w:szCs w:val="24"/>
                    </w:rPr>
                  </w:pPr>
                </w:p>
                <w:p w:rsidR="000F0444" w:rsidRDefault="000F0444" w:rsidP="00B82CAA">
                  <w:pPr>
                    <w:jc w:val="both"/>
                    <w:rPr>
                      <w:rFonts w:ascii="Gill Sans MT" w:hAnsi="Gill Sans MT"/>
                      <w:b/>
                      <w:sz w:val="24"/>
                      <w:szCs w:val="24"/>
                    </w:rPr>
                  </w:pPr>
                </w:p>
                <w:p w:rsidR="000F0444" w:rsidRDefault="000F0444" w:rsidP="00B82CAA">
                  <w:pPr>
                    <w:jc w:val="both"/>
                    <w:rPr>
                      <w:rFonts w:ascii="Gill Sans MT" w:hAnsi="Gill Sans MT"/>
                      <w:b/>
                      <w:sz w:val="24"/>
                      <w:szCs w:val="24"/>
                    </w:rPr>
                  </w:pPr>
                </w:p>
              </w:tc>
            </w:tr>
            <w:tr w:rsidR="00FF637D" w:rsidTr="00F01F83">
              <w:trPr>
                <w:trHeight w:val="70"/>
              </w:trPr>
              <w:tc>
                <w:tcPr>
                  <w:tcW w:w="9091" w:type="dxa"/>
                  <w:tcBorders>
                    <w:left w:val="nil"/>
                    <w:bottom w:val="nil"/>
                  </w:tcBorders>
                </w:tcPr>
                <w:p w:rsidR="00FF637D" w:rsidRDefault="00FF637D" w:rsidP="00B82CAA">
                  <w:pPr>
                    <w:jc w:val="both"/>
                    <w:rPr>
                      <w:rFonts w:ascii="Gill Sans MT" w:hAnsi="Gill Sans MT"/>
                      <w:b/>
                      <w:sz w:val="24"/>
                      <w:szCs w:val="24"/>
                    </w:rPr>
                  </w:pPr>
                </w:p>
              </w:tc>
            </w:tr>
          </w:tbl>
          <w:p w:rsidR="00FF637D" w:rsidRDefault="00FF637D" w:rsidP="00B82CAA">
            <w:pPr>
              <w:jc w:val="both"/>
              <w:rPr>
                <w:rFonts w:ascii="Gill Sans MT" w:hAnsi="Gill Sans MT"/>
                <w:b/>
                <w:sz w:val="24"/>
                <w:szCs w:val="24"/>
              </w:rPr>
            </w:pPr>
          </w:p>
          <w:p w:rsidR="00B46562" w:rsidRDefault="00B46562" w:rsidP="00B82CAA">
            <w:pPr>
              <w:jc w:val="both"/>
              <w:rPr>
                <w:rFonts w:ascii="Gill Sans MT" w:hAnsi="Gill Sans MT"/>
                <w:b/>
                <w:sz w:val="24"/>
                <w:szCs w:val="24"/>
              </w:rPr>
            </w:pPr>
          </w:p>
          <w:p w:rsidR="00B46562" w:rsidRDefault="00B46562" w:rsidP="00B82CAA">
            <w:pPr>
              <w:jc w:val="both"/>
              <w:rPr>
                <w:rFonts w:ascii="Gill Sans MT" w:hAnsi="Gill Sans MT"/>
                <w:b/>
                <w:sz w:val="24"/>
                <w:szCs w:val="24"/>
              </w:rPr>
            </w:pPr>
          </w:p>
          <w:p w:rsidR="00B46562" w:rsidRDefault="00B46562" w:rsidP="00B82CAA">
            <w:pPr>
              <w:jc w:val="both"/>
              <w:rPr>
                <w:rFonts w:ascii="Gill Sans MT" w:hAnsi="Gill Sans MT"/>
                <w:b/>
                <w:sz w:val="24"/>
                <w:szCs w:val="24"/>
              </w:rPr>
            </w:pPr>
          </w:p>
          <w:p w:rsidR="00B46562" w:rsidRDefault="00B46562" w:rsidP="00B82CAA">
            <w:pPr>
              <w:jc w:val="both"/>
              <w:rPr>
                <w:rFonts w:ascii="Gill Sans MT" w:hAnsi="Gill Sans MT"/>
                <w:b/>
                <w:sz w:val="24"/>
                <w:szCs w:val="24"/>
              </w:rPr>
            </w:pPr>
          </w:p>
          <w:p w:rsidR="00B46562" w:rsidRDefault="00B46562" w:rsidP="00B82CAA">
            <w:pPr>
              <w:jc w:val="both"/>
              <w:rPr>
                <w:rFonts w:ascii="Gill Sans MT" w:hAnsi="Gill Sans MT"/>
                <w:b/>
                <w:sz w:val="24"/>
                <w:szCs w:val="24"/>
              </w:rPr>
            </w:pPr>
          </w:p>
          <w:p w:rsidR="00B46562" w:rsidRDefault="00B46562" w:rsidP="00B82CAA">
            <w:pPr>
              <w:jc w:val="both"/>
              <w:rPr>
                <w:rFonts w:ascii="Gill Sans MT" w:hAnsi="Gill Sans MT"/>
                <w:b/>
                <w:sz w:val="24"/>
                <w:szCs w:val="24"/>
              </w:rPr>
            </w:pPr>
          </w:p>
          <w:p w:rsidR="00B46562" w:rsidRDefault="00B46562" w:rsidP="00B82CAA">
            <w:pPr>
              <w:jc w:val="both"/>
              <w:rPr>
                <w:rFonts w:ascii="Gill Sans MT" w:hAnsi="Gill Sans MT"/>
                <w:b/>
                <w:sz w:val="24"/>
                <w:szCs w:val="24"/>
              </w:rPr>
            </w:pPr>
          </w:p>
          <w:p w:rsidR="00B46562" w:rsidRDefault="00B46562" w:rsidP="00B82CAA">
            <w:pPr>
              <w:jc w:val="both"/>
              <w:rPr>
                <w:rFonts w:ascii="Gill Sans MT" w:hAnsi="Gill Sans MT"/>
                <w:b/>
                <w:sz w:val="24"/>
                <w:szCs w:val="24"/>
              </w:rPr>
            </w:pPr>
          </w:p>
          <w:p w:rsidR="00790CD2" w:rsidRDefault="00790CD2" w:rsidP="00B82CAA">
            <w:pPr>
              <w:jc w:val="both"/>
              <w:rPr>
                <w:rFonts w:ascii="Gill Sans MT" w:hAnsi="Gill Sans MT"/>
                <w:b/>
                <w:sz w:val="24"/>
                <w:szCs w:val="24"/>
              </w:rPr>
            </w:pPr>
          </w:p>
          <w:p w:rsidR="00790CD2" w:rsidRDefault="00790CD2" w:rsidP="00B82CAA">
            <w:pPr>
              <w:jc w:val="both"/>
              <w:rPr>
                <w:rFonts w:ascii="Gill Sans MT" w:hAnsi="Gill Sans MT"/>
                <w:b/>
                <w:sz w:val="24"/>
                <w:szCs w:val="24"/>
              </w:rPr>
            </w:pPr>
          </w:p>
          <w:p w:rsidR="00B46562" w:rsidRDefault="00B46562" w:rsidP="00B82CAA">
            <w:pPr>
              <w:jc w:val="both"/>
              <w:rPr>
                <w:rFonts w:ascii="Gill Sans MT" w:hAnsi="Gill Sans MT"/>
                <w:b/>
                <w:sz w:val="24"/>
                <w:szCs w:val="24"/>
              </w:rPr>
            </w:pPr>
          </w:p>
          <w:p w:rsidR="00B46562" w:rsidRDefault="00B46562" w:rsidP="00B82CAA">
            <w:pPr>
              <w:jc w:val="both"/>
              <w:rPr>
                <w:rFonts w:ascii="Gill Sans MT" w:hAnsi="Gill Sans MT"/>
                <w:b/>
                <w:sz w:val="24"/>
                <w:szCs w:val="24"/>
              </w:rPr>
            </w:pPr>
          </w:p>
        </w:tc>
      </w:tr>
    </w:tbl>
    <w:p w:rsidR="00B46562" w:rsidRPr="000B0ACE" w:rsidRDefault="00B46562" w:rsidP="00F01F83">
      <w:pPr>
        <w:spacing w:line="240" w:lineRule="auto"/>
        <w:jc w:val="both"/>
        <w:rPr>
          <w:rFonts w:ascii="Gill Sans MT" w:hAnsi="Gill Sans MT"/>
          <w:b/>
          <w:sz w:val="24"/>
          <w:szCs w:val="24"/>
        </w:rPr>
      </w:pPr>
      <w:r w:rsidRPr="000B0ACE">
        <w:rPr>
          <w:rFonts w:ascii="Gill Sans MT" w:hAnsi="Gill Sans MT"/>
          <w:b/>
          <w:sz w:val="24"/>
          <w:szCs w:val="24"/>
        </w:rPr>
        <w:lastRenderedPageBreak/>
        <w:t>Guidance</w:t>
      </w:r>
    </w:p>
    <w:p w:rsidR="00A12BAF" w:rsidRPr="000B0ACE" w:rsidRDefault="000B0ACE" w:rsidP="00F01F83">
      <w:pPr>
        <w:spacing w:line="240" w:lineRule="auto"/>
        <w:jc w:val="both"/>
        <w:rPr>
          <w:rFonts w:ascii="Gill Sans MT" w:hAnsi="Gill Sans MT"/>
          <w:sz w:val="24"/>
          <w:szCs w:val="24"/>
        </w:rPr>
      </w:pPr>
      <w:r>
        <w:rPr>
          <w:rFonts w:ascii="Gill Sans MT" w:hAnsi="Gill Sans MT"/>
          <w:sz w:val="24"/>
          <w:szCs w:val="24"/>
        </w:rPr>
        <w:t xml:space="preserve">The boxes contained in the form expand and contract, as we have used Word: we know how difficult it can be to work with PDF forms! However, please ensure that you observe the word limits for each section, and at the end of each section that you </w:t>
      </w:r>
      <w:r w:rsidR="00A12BAF" w:rsidRPr="000B0ACE">
        <w:rPr>
          <w:rFonts w:ascii="Gill Sans MT" w:hAnsi="Gill Sans MT"/>
          <w:sz w:val="24"/>
          <w:szCs w:val="24"/>
        </w:rPr>
        <w:t>insert how many words you have used.</w:t>
      </w:r>
      <w:r>
        <w:rPr>
          <w:rFonts w:ascii="Gill Sans MT" w:hAnsi="Gill Sans MT"/>
          <w:sz w:val="24"/>
          <w:szCs w:val="24"/>
        </w:rPr>
        <w:t xml:space="preserve"> Keeping to the word limit tells us something about how effective you will be in managing a project or activity.</w:t>
      </w:r>
      <w:r w:rsidR="008F0170">
        <w:rPr>
          <w:rFonts w:ascii="Gill Sans MT" w:hAnsi="Gill Sans MT"/>
          <w:sz w:val="24"/>
          <w:szCs w:val="24"/>
        </w:rPr>
        <w:t xml:space="preserve"> You do not need to fill in every section, should you feel that you have explained matters sufficiently thoroughly elsewhere in the form, but please direct us to which section you feel addresses the point in question.</w:t>
      </w:r>
    </w:p>
    <w:p w:rsidR="00F01F83" w:rsidRPr="000B0ACE" w:rsidRDefault="00F01F83" w:rsidP="00F01F83">
      <w:pPr>
        <w:jc w:val="both"/>
        <w:rPr>
          <w:rFonts w:ascii="Gill Sans MT" w:hAnsi="Gill Sans MT"/>
          <w:sz w:val="24"/>
          <w:szCs w:val="24"/>
        </w:rPr>
      </w:pPr>
      <w:r w:rsidRPr="000B0ACE">
        <w:rPr>
          <w:rFonts w:ascii="Gill Sans MT" w:hAnsi="Gill Sans MT"/>
          <w:b/>
          <w:sz w:val="24"/>
          <w:szCs w:val="24"/>
        </w:rPr>
        <w:t xml:space="preserve">Overview of Project or Activity </w:t>
      </w:r>
      <w:r w:rsidRPr="000B0ACE">
        <w:rPr>
          <w:rFonts w:ascii="Gill Sans MT" w:hAnsi="Gill Sans MT"/>
          <w:sz w:val="24"/>
          <w:szCs w:val="24"/>
        </w:rPr>
        <w:t>– The FHS is open to funding any scholarly pursuit</w:t>
      </w:r>
      <w:r w:rsidR="00790CD2">
        <w:rPr>
          <w:rFonts w:ascii="Gill Sans MT" w:hAnsi="Gill Sans MT"/>
          <w:sz w:val="24"/>
          <w:szCs w:val="24"/>
        </w:rPr>
        <w:t xml:space="preserve"> that addresses Quaker history</w:t>
      </w:r>
      <w:r w:rsidRPr="000B0ACE">
        <w:rPr>
          <w:rFonts w:ascii="Gill Sans MT" w:hAnsi="Gill Sans MT"/>
          <w:sz w:val="24"/>
          <w:szCs w:val="24"/>
        </w:rPr>
        <w:t>. This includes support for travel and subsistence for research visit/s, help to attend a conference, or support towards a public engagement event like an exhibi</w:t>
      </w:r>
      <w:r w:rsidR="008F0170">
        <w:rPr>
          <w:rFonts w:ascii="Gill Sans MT" w:hAnsi="Gill Sans MT"/>
          <w:sz w:val="24"/>
          <w:szCs w:val="24"/>
        </w:rPr>
        <w:t>tion, for example. T</w:t>
      </w:r>
      <w:r w:rsidRPr="000B0ACE">
        <w:rPr>
          <w:rFonts w:ascii="Gill Sans MT" w:hAnsi="Gill Sans MT"/>
          <w:sz w:val="24"/>
          <w:szCs w:val="24"/>
        </w:rPr>
        <w:t xml:space="preserve">ell us what </w:t>
      </w:r>
      <w:r w:rsidR="008F0170">
        <w:rPr>
          <w:rFonts w:ascii="Gill Sans MT" w:hAnsi="Gill Sans MT"/>
          <w:sz w:val="24"/>
          <w:szCs w:val="24"/>
        </w:rPr>
        <w:t>the project or activity</w:t>
      </w:r>
      <w:r w:rsidRPr="000B0ACE">
        <w:rPr>
          <w:rFonts w:ascii="Gill Sans MT" w:hAnsi="Gill Sans MT"/>
          <w:sz w:val="24"/>
          <w:szCs w:val="24"/>
        </w:rPr>
        <w:t xml:space="preserve"> is, presenting a persuasive case for why we should award a small grant.</w:t>
      </w:r>
    </w:p>
    <w:p w:rsidR="000B0ACE" w:rsidRPr="000B0ACE" w:rsidRDefault="000B0ACE" w:rsidP="000B0ACE">
      <w:pPr>
        <w:jc w:val="both"/>
        <w:rPr>
          <w:rFonts w:ascii="Gill Sans MT" w:hAnsi="Gill Sans MT"/>
          <w:sz w:val="24"/>
          <w:szCs w:val="24"/>
        </w:rPr>
      </w:pPr>
      <w:r w:rsidRPr="000B0ACE">
        <w:rPr>
          <w:rFonts w:ascii="Gill Sans MT" w:hAnsi="Gill Sans MT"/>
          <w:b/>
          <w:sz w:val="24"/>
          <w:szCs w:val="24"/>
        </w:rPr>
        <w:t xml:space="preserve">What will a grant itself enable you to do? </w:t>
      </w:r>
      <w:r w:rsidRPr="000B0ACE">
        <w:rPr>
          <w:rFonts w:ascii="Gill Sans MT" w:hAnsi="Gill Sans MT"/>
          <w:sz w:val="24"/>
          <w:szCs w:val="24"/>
        </w:rPr>
        <w:t xml:space="preserve">You’ve told us about what you hope the project or activity will do, but </w:t>
      </w:r>
      <w:r>
        <w:rPr>
          <w:rFonts w:ascii="Gill Sans MT" w:hAnsi="Gill Sans MT"/>
          <w:sz w:val="24"/>
          <w:szCs w:val="24"/>
        </w:rPr>
        <w:t xml:space="preserve">this section enables you to explain what in particular will </w:t>
      </w:r>
      <w:r w:rsidRPr="000B0ACE">
        <w:rPr>
          <w:rFonts w:ascii="Gill Sans MT" w:hAnsi="Gill Sans MT"/>
          <w:sz w:val="24"/>
          <w:szCs w:val="24"/>
        </w:rPr>
        <w:t>funding allow you to do that you</w:t>
      </w:r>
      <w:r>
        <w:rPr>
          <w:rFonts w:ascii="Gill Sans MT" w:hAnsi="Gill Sans MT"/>
          <w:sz w:val="24"/>
          <w:szCs w:val="24"/>
        </w:rPr>
        <w:t xml:space="preserve"> might not otherwise be able to.</w:t>
      </w:r>
    </w:p>
    <w:p w:rsidR="000B0ACE" w:rsidRPr="000B0ACE" w:rsidRDefault="000B0ACE" w:rsidP="000B0ACE">
      <w:pPr>
        <w:jc w:val="both"/>
        <w:rPr>
          <w:rFonts w:ascii="Gill Sans MT" w:hAnsi="Gill Sans MT"/>
          <w:sz w:val="24"/>
          <w:szCs w:val="24"/>
        </w:rPr>
      </w:pPr>
      <w:r w:rsidRPr="000B0ACE">
        <w:rPr>
          <w:rFonts w:ascii="Gill Sans MT" w:hAnsi="Gill Sans MT"/>
          <w:b/>
          <w:sz w:val="24"/>
          <w:szCs w:val="24"/>
        </w:rPr>
        <w:t xml:space="preserve">In what ways will the project or activity further Quaker history? </w:t>
      </w:r>
      <w:r w:rsidRPr="000B0ACE">
        <w:rPr>
          <w:rFonts w:ascii="Gill Sans MT" w:hAnsi="Gill Sans MT"/>
          <w:sz w:val="24"/>
          <w:szCs w:val="24"/>
        </w:rPr>
        <w:t>This is the place to tell us about the ‘bigger picture’. For instance, will this project or activity reveal new insights or material? Change or develop what we understand about Quakers in the past? Bring Quaker his</w:t>
      </w:r>
      <w:r>
        <w:rPr>
          <w:rFonts w:ascii="Gill Sans MT" w:hAnsi="Gill Sans MT"/>
          <w:sz w:val="24"/>
          <w:szCs w:val="24"/>
        </w:rPr>
        <w:t>tory to a wider or new audience - and</w:t>
      </w:r>
      <w:r w:rsidRPr="000B0ACE">
        <w:rPr>
          <w:rFonts w:ascii="Gill Sans MT" w:hAnsi="Gill Sans MT"/>
          <w:sz w:val="24"/>
          <w:szCs w:val="24"/>
        </w:rPr>
        <w:t xml:space="preserve"> perhaps in a different way?</w:t>
      </w:r>
    </w:p>
    <w:p w:rsidR="00F01F83" w:rsidRPr="000B0ACE" w:rsidRDefault="008F0170" w:rsidP="00F01F83">
      <w:pPr>
        <w:spacing w:line="240" w:lineRule="auto"/>
        <w:jc w:val="both"/>
        <w:rPr>
          <w:rFonts w:ascii="Gill Sans MT" w:hAnsi="Gill Sans MT"/>
          <w:b/>
          <w:sz w:val="24"/>
          <w:szCs w:val="24"/>
        </w:rPr>
      </w:pPr>
      <w:r>
        <w:rPr>
          <w:rFonts w:ascii="Gill Sans MT" w:hAnsi="Gill Sans MT"/>
          <w:b/>
          <w:sz w:val="24"/>
          <w:szCs w:val="24"/>
        </w:rPr>
        <w:t xml:space="preserve">Insert here an </w:t>
      </w:r>
      <w:r w:rsidR="000B0ACE" w:rsidRPr="000B0ACE">
        <w:rPr>
          <w:rFonts w:ascii="Gill Sans MT" w:hAnsi="Gill Sans MT"/>
          <w:b/>
          <w:sz w:val="24"/>
          <w:szCs w:val="24"/>
        </w:rPr>
        <w:t xml:space="preserve">itemised breakdown of costs, adding together to state the total amount (up to £500) sought from the Friends Historical Society. </w:t>
      </w:r>
      <w:r w:rsidR="000B0ACE" w:rsidRPr="000B0ACE">
        <w:rPr>
          <w:rFonts w:ascii="Gill Sans MT" w:hAnsi="Gill Sans MT"/>
          <w:sz w:val="24"/>
          <w:szCs w:val="24"/>
        </w:rPr>
        <w:t>This is really important. Simply inserti</w:t>
      </w:r>
      <w:r>
        <w:rPr>
          <w:rFonts w:ascii="Gill Sans MT" w:hAnsi="Gill Sans MT"/>
          <w:sz w:val="24"/>
          <w:szCs w:val="24"/>
        </w:rPr>
        <w:t>ng £500 with no rationale is unacceptable</w:t>
      </w:r>
      <w:r w:rsidR="000B0ACE" w:rsidRPr="000B0ACE">
        <w:rPr>
          <w:rFonts w:ascii="Gill Sans MT" w:hAnsi="Gill Sans MT"/>
          <w:sz w:val="24"/>
          <w:szCs w:val="24"/>
        </w:rPr>
        <w:t>; so too</w:t>
      </w:r>
      <w:r>
        <w:rPr>
          <w:rFonts w:ascii="Gill Sans MT" w:hAnsi="Gill Sans MT"/>
          <w:sz w:val="24"/>
          <w:szCs w:val="24"/>
        </w:rPr>
        <w:t xml:space="preserve"> are</w:t>
      </w:r>
      <w:r w:rsidR="000B0ACE" w:rsidRPr="000B0ACE">
        <w:rPr>
          <w:rFonts w:ascii="Gill Sans MT" w:hAnsi="Gill Sans MT"/>
          <w:sz w:val="24"/>
          <w:szCs w:val="24"/>
        </w:rPr>
        <w:t xml:space="preserve"> vague ballpark figures. Insert here the </w:t>
      </w:r>
      <w:proofErr w:type="spellStart"/>
      <w:r w:rsidR="000B0ACE" w:rsidRPr="000B0ACE">
        <w:rPr>
          <w:rFonts w:ascii="Gill Sans MT" w:hAnsi="Gill Sans MT"/>
          <w:sz w:val="24"/>
          <w:szCs w:val="24"/>
        </w:rPr>
        <w:t>costings</w:t>
      </w:r>
      <w:proofErr w:type="spellEnd"/>
      <w:r w:rsidR="000B0ACE" w:rsidRPr="000B0ACE">
        <w:rPr>
          <w:rFonts w:ascii="Gill Sans MT" w:hAnsi="Gill Sans MT"/>
          <w:sz w:val="24"/>
          <w:szCs w:val="24"/>
        </w:rPr>
        <w:t xml:space="preserve"> you have found for, for instance, rail travel, a photographic permit for archives, accommodation, </w:t>
      </w:r>
      <w:r w:rsidR="000B0ACE">
        <w:rPr>
          <w:rFonts w:ascii="Gill Sans MT" w:hAnsi="Gill Sans MT"/>
          <w:sz w:val="24"/>
          <w:szCs w:val="24"/>
        </w:rPr>
        <w:t xml:space="preserve">or </w:t>
      </w:r>
      <w:r w:rsidR="000B0ACE" w:rsidRPr="000B0ACE">
        <w:rPr>
          <w:rFonts w:ascii="Gill Sans MT" w:hAnsi="Gill Sans MT"/>
          <w:sz w:val="24"/>
          <w:szCs w:val="24"/>
        </w:rPr>
        <w:t>materials for an event.</w:t>
      </w:r>
    </w:p>
    <w:p w:rsidR="00B46562" w:rsidRPr="000B0ACE" w:rsidRDefault="00B46562" w:rsidP="00F01F83">
      <w:pPr>
        <w:spacing w:line="240" w:lineRule="auto"/>
        <w:jc w:val="both"/>
        <w:rPr>
          <w:rFonts w:ascii="Gill Sans MT" w:hAnsi="Gill Sans MT"/>
          <w:sz w:val="24"/>
          <w:szCs w:val="24"/>
        </w:rPr>
      </w:pPr>
      <w:proofErr w:type="gramStart"/>
      <w:r w:rsidRPr="000B0ACE">
        <w:rPr>
          <w:rFonts w:ascii="Gill Sans MT" w:hAnsi="Gill Sans MT"/>
          <w:b/>
          <w:sz w:val="24"/>
          <w:szCs w:val="24"/>
        </w:rPr>
        <w:t>Personal statement about you and/or the group applying</w:t>
      </w:r>
      <w:r w:rsidR="006D755F" w:rsidRPr="000B0ACE">
        <w:rPr>
          <w:rFonts w:ascii="Gill Sans MT" w:hAnsi="Gill Sans MT"/>
          <w:b/>
          <w:sz w:val="24"/>
          <w:szCs w:val="24"/>
        </w:rPr>
        <w:t>.</w:t>
      </w:r>
      <w:proofErr w:type="gramEnd"/>
      <w:r w:rsidR="006D755F" w:rsidRPr="000B0ACE">
        <w:rPr>
          <w:rFonts w:ascii="Gill Sans MT" w:hAnsi="Gill Sans MT"/>
          <w:b/>
          <w:sz w:val="24"/>
          <w:szCs w:val="24"/>
        </w:rPr>
        <w:t xml:space="preserve"> </w:t>
      </w:r>
      <w:r w:rsidR="006D755F" w:rsidRPr="000B0ACE">
        <w:rPr>
          <w:rFonts w:ascii="Gill Sans MT" w:hAnsi="Gill Sans MT"/>
          <w:sz w:val="24"/>
          <w:szCs w:val="24"/>
        </w:rPr>
        <w:t>Tell us about your background – how did you become interested or involved in Quaker history? What’s your experience or knowledge that might help make the case for an award? If you’re applying on behalf of a group, tell us about it and the members involved.</w:t>
      </w:r>
    </w:p>
    <w:p w:rsidR="006D755F" w:rsidRPr="000B0ACE" w:rsidRDefault="006D755F" w:rsidP="00F01F83">
      <w:pPr>
        <w:spacing w:line="240" w:lineRule="auto"/>
        <w:jc w:val="both"/>
        <w:rPr>
          <w:rFonts w:ascii="Gill Sans MT" w:hAnsi="Gill Sans MT"/>
          <w:sz w:val="24"/>
          <w:szCs w:val="24"/>
        </w:rPr>
      </w:pPr>
      <w:r w:rsidRPr="000B0ACE">
        <w:rPr>
          <w:rFonts w:ascii="Gill Sans MT" w:hAnsi="Gill Sans MT"/>
          <w:b/>
          <w:sz w:val="24"/>
          <w:szCs w:val="24"/>
        </w:rPr>
        <w:t xml:space="preserve">Insert the names of the two referees from whom you are asking to provide letters of support. </w:t>
      </w:r>
      <w:r w:rsidRPr="000B0ACE">
        <w:rPr>
          <w:rFonts w:ascii="Gill Sans MT" w:hAnsi="Gill Sans MT"/>
          <w:sz w:val="24"/>
          <w:szCs w:val="24"/>
        </w:rPr>
        <w:t xml:space="preserve">It is important to ask referees well in advance whether they would be prepared to write a letter of support. Try to select people who you know are reliable. We advise to let them know the details of your project/activity and the email address to which to send their letter, and a clear submission date – we suggest that you request of them a submission date </w:t>
      </w:r>
      <w:r w:rsidR="00790CD2">
        <w:rPr>
          <w:rFonts w:ascii="Gill Sans MT" w:hAnsi="Gill Sans MT"/>
          <w:sz w:val="24"/>
          <w:szCs w:val="24"/>
        </w:rPr>
        <w:t xml:space="preserve">at least </w:t>
      </w:r>
      <w:r w:rsidRPr="000B0ACE">
        <w:rPr>
          <w:rFonts w:ascii="Gill Sans MT" w:hAnsi="Gill Sans MT"/>
          <w:sz w:val="24"/>
          <w:szCs w:val="24"/>
        </w:rPr>
        <w:t xml:space="preserve">a week prior to the final submission deadline. We cannot </w:t>
      </w:r>
      <w:r w:rsidR="000B0ACE">
        <w:rPr>
          <w:rFonts w:ascii="Gill Sans MT" w:hAnsi="Gill Sans MT"/>
          <w:sz w:val="24"/>
          <w:szCs w:val="24"/>
        </w:rPr>
        <w:t>accept applications without references</w:t>
      </w:r>
      <w:r w:rsidRPr="000B0ACE">
        <w:rPr>
          <w:rFonts w:ascii="Gill Sans MT" w:hAnsi="Gill Sans MT"/>
          <w:sz w:val="24"/>
          <w:szCs w:val="24"/>
        </w:rPr>
        <w:t>, and we cannot pursue the referees ourselves. For this reason, we advise that you are in close touch with the referees to remind them to submit, if necessary.</w:t>
      </w:r>
    </w:p>
    <w:p w:rsidR="00B46562" w:rsidRPr="00B82CAA" w:rsidRDefault="00B46562" w:rsidP="00B82CAA">
      <w:pPr>
        <w:jc w:val="both"/>
        <w:rPr>
          <w:rFonts w:ascii="Gill Sans MT" w:hAnsi="Gill Sans MT"/>
          <w:b/>
          <w:sz w:val="24"/>
          <w:szCs w:val="24"/>
        </w:rPr>
      </w:pPr>
    </w:p>
    <w:sectPr w:rsidR="00B46562" w:rsidRPr="00B82CAA" w:rsidSect="00A6645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8C" w:rsidRDefault="004F5B8C" w:rsidP="00F13BEC">
      <w:pPr>
        <w:spacing w:after="0" w:line="240" w:lineRule="auto"/>
      </w:pPr>
      <w:r>
        <w:separator/>
      </w:r>
    </w:p>
  </w:endnote>
  <w:endnote w:type="continuationSeparator" w:id="0">
    <w:p w:rsidR="004F5B8C" w:rsidRDefault="004F5B8C" w:rsidP="00F13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344107"/>
      <w:docPartObj>
        <w:docPartGallery w:val="Page Numbers (Bottom of Page)"/>
        <w:docPartUnique/>
      </w:docPartObj>
    </w:sdtPr>
    <w:sdtEndPr>
      <w:rPr>
        <w:noProof/>
      </w:rPr>
    </w:sdtEndPr>
    <w:sdtContent>
      <w:p w:rsidR="00F13BEC" w:rsidRDefault="00DA285A">
        <w:pPr>
          <w:pStyle w:val="Footer"/>
          <w:jc w:val="right"/>
        </w:pPr>
        <w:r>
          <w:fldChar w:fldCharType="begin"/>
        </w:r>
        <w:r w:rsidR="00F13BEC">
          <w:instrText xml:space="preserve"> PAGE   \* MERGEFORMAT </w:instrText>
        </w:r>
        <w:r>
          <w:fldChar w:fldCharType="separate"/>
        </w:r>
        <w:r w:rsidR="00790CD2">
          <w:rPr>
            <w:noProof/>
          </w:rPr>
          <w:t>4</w:t>
        </w:r>
        <w:r>
          <w:rPr>
            <w:noProof/>
          </w:rPr>
          <w:fldChar w:fldCharType="end"/>
        </w:r>
      </w:p>
    </w:sdtContent>
  </w:sdt>
  <w:p w:rsidR="00F13BEC" w:rsidRDefault="00F13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8C" w:rsidRDefault="004F5B8C" w:rsidP="00F13BEC">
      <w:pPr>
        <w:spacing w:after="0" w:line="240" w:lineRule="auto"/>
      </w:pPr>
      <w:r>
        <w:separator/>
      </w:r>
    </w:p>
  </w:footnote>
  <w:footnote w:type="continuationSeparator" w:id="0">
    <w:p w:rsidR="004F5B8C" w:rsidRDefault="004F5B8C" w:rsidP="00F13B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078"/>
    <w:multiLevelType w:val="hybridMultilevel"/>
    <w:tmpl w:val="8EDCF208"/>
    <w:lvl w:ilvl="0" w:tplc="D6DE9D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2CAA"/>
    <w:rsid w:val="000B0ACE"/>
    <w:rsid w:val="000F0444"/>
    <w:rsid w:val="004F5B8C"/>
    <w:rsid w:val="006D755F"/>
    <w:rsid w:val="00790CD2"/>
    <w:rsid w:val="008F0170"/>
    <w:rsid w:val="008F6C5A"/>
    <w:rsid w:val="009D6000"/>
    <w:rsid w:val="00A12BAF"/>
    <w:rsid w:val="00A624C9"/>
    <w:rsid w:val="00A66451"/>
    <w:rsid w:val="00B46562"/>
    <w:rsid w:val="00B82CAA"/>
    <w:rsid w:val="00D85796"/>
    <w:rsid w:val="00DA285A"/>
    <w:rsid w:val="00EC749A"/>
    <w:rsid w:val="00EE20F9"/>
    <w:rsid w:val="00F01F83"/>
    <w:rsid w:val="00F13BEC"/>
    <w:rsid w:val="00FE3C82"/>
    <w:rsid w:val="00FF63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0170"/>
    <w:pPr>
      <w:ind w:left="720"/>
      <w:contextualSpacing/>
    </w:pPr>
  </w:style>
  <w:style w:type="paragraph" w:styleId="Header">
    <w:name w:val="header"/>
    <w:basedOn w:val="Normal"/>
    <w:link w:val="HeaderChar"/>
    <w:uiPriority w:val="99"/>
    <w:unhideWhenUsed/>
    <w:rsid w:val="00F13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BEC"/>
  </w:style>
  <w:style w:type="paragraph" w:styleId="Footer">
    <w:name w:val="footer"/>
    <w:basedOn w:val="Normal"/>
    <w:link w:val="FooterChar"/>
    <w:uiPriority w:val="99"/>
    <w:unhideWhenUsed/>
    <w:rsid w:val="00F13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B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617E-C685-4704-92C2-EC2F9F73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c:creator>
  <cp:lastModifiedBy>Bx</cp:lastModifiedBy>
  <cp:revision>4</cp:revision>
  <dcterms:created xsi:type="dcterms:W3CDTF">2020-02-05T12:38:00Z</dcterms:created>
  <dcterms:modified xsi:type="dcterms:W3CDTF">2020-04-06T11:02:00Z</dcterms:modified>
</cp:coreProperties>
</file>